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AF7" w:rsidRDefault="009F7AF7" w:rsidP="00983927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983927" w:rsidRPr="00367666" w:rsidRDefault="00983927" w:rsidP="00983927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Муниципальное казенное дошкольное образовательно</w:t>
      </w:r>
      <w:r w:rsidR="00BC782E">
        <w:rPr>
          <w:rFonts w:ascii="Times New Roman" w:eastAsia="Times New Roman" w:hAnsi="Times New Roman" w:cs="Times New Roman"/>
          <w:b/>
          <w:bCs/>
          <w:color w:val="000000"/>
          <w:sz w:val="28"/>
        </w:rPr>
        <w:t>е учреждение       «детский сад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общеразвивающего вида «Ветерок».</w:t>
      </w:r>
    </w:p>
    <w:p w:rsidR="00983927" w:rsidRPr="009F7AF7" w:rsidRDefault="00983927" w:rsidP="00983927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bookmarkStart w:id="0" w:name="_GoBack"/>
      <w:bookmarkEnd w:id="0"/>
      <w:r w:rsidRPr="009F7AF7">
        <w:rPr>
          <w:rFonts w:ascii="Times New Roman" w:eastAsia="Times New Roman" w:hAnsi="Times New Roman" w:cs="Times New Roman"/>
          <w:color w:val="000000"/>
          <w:sz w:val="28"/>
          <w:szCs w:val="28"/>
        </w:rPr>
        <w:t>2.0</w:t>
      </w:r>
      <w:r w:rsidRPr="009F7AF7">
        <w:rPr>
          <w:rFonts w:ascii="Times New Roman" w:eastAsia="Times New Roman" w:hAnsi="Times New Roman" w:cs="Times New Roman"/>
          <w:color w:val="000000"/>
          <w:sz w:val="24"/>
          <w:szCs w:val="24"/>
        </w:rPr>
        <w:t>. Базовые данные</w:t>
      </w:r>
    </w:p>
    <w:tbl>
      <w:tblPr>
        <w:tblW w:w="95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84"/>
        <w:gridCol w:w="3201"/>
        <w:gridCol w:w="3185"/>
      </w:tblGrid>
      <w:tr w:rsidR="00983927" w:rsidRPr="009F7AF7" w:rsidTr="00983927">
        <w:trPr>
          <w:trHeight w:val="613"/>
          <w:tblCellSpacing w:w="0" w:type="dxa"/>
        </w:trPr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9F7AF7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AF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воспитанников</w:t>
            </w:r>
          </w:p>
        </w:tc>
        <w:tc>
          <w:tcPr>
            <w:tcW w:w="29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9F7AF7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AF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групп</w:t>
            </w: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9F7AF7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AF7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Очередь</w:t>
            </w:r>
          </w:p>
        </w:tc>
      </w:tr>
      <w:tr w:rsidR="00983927" w:rsidRPr="009F7AF7" w:rsidTr="00983927">
        <w:trPr>
          <w:trHeight w:val="457"/>
          <w:tblCellSpacing w:w="0" w:type="dxa"/>
        </w:trPr>
        <w:tc>
          <w:tcPr>
            <w:tcW w:w="297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9F7AF7" w:rsidRDefault="00983927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AF7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9F7AF7" w:rsidRDefault="00983927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AF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9F7AF7" w:rsidRDefault="009F7AF7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AF7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</w:tr>
      <w:tr w:rsidR="00983927" w:rsidRPr="009F7AF7" w:rsidTr="00983927">
        <w:trPr>
          <w:tblCellSpacing w:w="0" w:type="dxa"/>
        </w:trPr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9F7AF7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9F7AF7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9F7AF7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3927" w:rsidRPr="00205CF6" w:rsidRDefault="00983927" w:rsidP="00BC782E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05CF6">
        <w:rPr>
          <w:rFonts w:ascii="Times New Roman" w:eastAsia="Times New Roman" w:hAnsi="Times New Roman" w:cs="Times New Roman"/>
          <w:color w:val="000000"/>
          <w:sz w:val="28"/>
          <w:szCs w:val="28"/>
        </w:rPr>
        <w:t>2.1. Соблюдение требований к структуре образовательной программы дошкольного образования и ее объему</w:t>
      </w:r>
    </w:p>
    <w:tbl>
      <w:tblPr>
        <w:tblW w:w="984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2"/>
        <w:gridCol w:w="5690"/>
        <w:gridCol w:w="1807"/>
        <w:gridCol w:w="1411"/>
      </w:tblGrid>
      <w:tr w:rsidR="00983927" w:rsidRPr="00205CF6" w:rsidTr="00983927">
        <w:trPr>
          <w:tblCellSpacing w:w="0" w:type="dxa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№ </w:t>
            </w:r>
            <w:proofErr w:type="gramStart"/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983927" w:rsidRPr="00205CF6" w:rsidTr="00983927">
        <w:trPr>
          <w:tblCellSpacing w:w="0" w:type="dxa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программ образовательной организации дошкольного образования, соответствующих требованиям ФГОС</w:t>
            </w:r>
          </w:p>
        </w:tc>
        <w:tc>
          <w:tcPr>
            <w:tcW w:w="1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80683A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80683A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3927" w:rsidRPr="00205CF6" w:rsidTr="00983927">
        <w:trPr>
          <w:tblCellSpacing w:w="0" w:type="dxa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заключения органа управления образованием муниципалитета о соответствии программ образовательной организации дошкольного образования требованиям ФГОС</w:t>
            </w:r>
          </w:p>
        </w:tc>
        <w:tc>
          <w:tcPr>
            <w:tcW w:w="1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80683A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C673ED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83927" w:rsidRPr="00205CF6" w:rsidRDefault="00983927" w:rsidP="00983927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05CF6">
        <w:rPr>
          <w:rFonts w:ascii="Times New Roman" w:eastAsia="Times New Roman" w:hAnsi="Times New Roman" w:cs="Times New Roman"/>
          <w:color w:val="000000"/>
          <w:sz w:val="28"/>
          <w:szCs w:val="28"/>
        </w:rPr>
        <w:t>2.2. Соблюдение требований к условиям реализации основной образовательной программы дошкольного образования</w:t>
      </w:r>
    </w:p>
    <w:p w:rsidR="00983927" w:rsidRPr="00205CF6" w:rsidRDefault="00983927" w:rsidP="00BC782E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05CF6">
        <w:rPr>
          <w:rFonts w:ascii="Times New Roman" w:eastAsia="Times New Roman" w:hAnsi="Times New Roman" w:cs="Times New Roman"/>
          <w:color w:val="000000"/>
          <w:sz w:val="28"/>
          <w:szCs w:val="28"/>
        </w:rPr>
        <w:t>2.2.1. Соблюдение основных требований к психолого-педагогическим условиям реализации основной образовательной программы дошкольного образования</w:t>
      </w:r>
    </w:p>
    <w:tbl>
      <w:tblPr>
        <w:tblW w:w="984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5"/>
        <w:gridCol w:w="5223"/>
        <w:gridCol w:w="1767"/>
        <w:gridCol w:w="1925"/>
      </w:tblGrid>
      <w:tr w:rsidR="00983927" w:rsidRPr="00205CF6" w:rsidTr="00B36134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№ </w:t>
            </w:r>
            <w:proofErr w:type="gramStart"/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B36134" w:rsidRPr="00205CF6" w:rsidTr="00B36134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условий для диагностики и коррекции нарушений развития и социальной адаптации, оказания ранней коррекционной помощи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134" w:rsidRPr="00205CF6" w:rsidTr="00B36134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инклюзивного образования детей с ограниченными возможностями здоровья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134" w:rsidRPr="00205CF6" w:rsidTr="00B36134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Наполняемость Группы с учетом возраста детей, их состояния здоровья, специфики Программы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Выполняется </w:t>
            </w:r>
          </w:p>
        </w:tc>
      </w:tr>
      <w:tr w:rsidR="00B36134" w:rsidRPr="00205CF6" w:rsidTr="00B36134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условий профессионального развития педагогических и руководящих работников, в том числе их дополнительного профессионального образования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B36134" w:rsidRPr="00205CF6" w:rsidTr="00B36134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Консультативная поддержка педагогических работников и родителей (законных представителей) по вопросам образования и охраны здоровья детей, в том числе инклюзивного образования (в случае его </w:t>
            </w: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организации)</w:t>
            </w:r>
          </w:p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Охват 100%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B36134" w:rsidRPr="00205CF6" w:rsidTr="00B36134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Организационно-методическое сопровождение процесса реализации Программы, в том числе во взаимодействии со сверстниками и взрослыми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B36134" w:rsidRPr="00205CF6" w:rsidTr="00B36134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групп комбинированной направленности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134" w:rsidRPr="00205CF6" w:rsidTr="00B36134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индивидуальной программы реабилитации ребенка-инвалида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134" w:rsidRPr="00205CF6" w:rsidTr="00B36134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информации о Программе семье и всем заинтересованным лицам, вовлеченным в образовательную деятельность, а также широкой общественности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на Сайте ДОУ 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Выполнено </w:t>
            </w:r>
          </w:p>
        </w:tc>
      </w:tr>
      <w:tr w:rsidR="00B36134" w:rsidRPr="00205CF6" w:rsidTr="00B36134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взрослым условий по поиску, использованию материалов, обеспечивающих реализацию Программы, в томчисле в информационнойсреде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Представить 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Выполняется </w:t>
            </w:r>
          </w:p>
        </w:tc>
      </w:tr>
      <w:tr w:rsidR="00B36134" w:rsidRPr="00205CF6" w:rsidTr="00B36134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с родителями (законными представителями) детей вопросов, связанных с реализацией Программы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Обсудить  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Выполняется</w:t>
            </w:r>
          </w:p>
        </w:tc>
      </w:tr>
      <w:tr w:rsidR="00B36134" w:rsidRPr="00205CF6" w:rsidTr="00B36134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Pr="00205CF6" w:rsidRDefault="00B36134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образовательной нагрузки соответствует санитарно-эпидемиологическим правилам и нормативам </w:t>
            </w:r>
            <w:r w:rsidRPr="00205CF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СанПиН 2.4.1.3049-13</w:t>
            </w:r>
            <w:bookmarkStart w:id="1" w:name="sdfootnote3anc"/>
            <w:r w:rsidR="00015A82" w:rsidRPr="00205CF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fldChar w:fldCharType="begin"/>
            </w:r>
            <w:r w:rsidRPr="00205CF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instrText xml:space="preserve"> HYPERLINK "https://docviewer.yandex.ru/?uid=351823835&amp;url=ya-mail%3A%2F%2F161285161655208056%2F1.3&amp;name=%D0%A4%D0%93%D0%9E%D0%A1%20%D0%A1%D0%B0%D0%B4%D1%8B.docx&amp;c=58a44aed407e" \l "sdfootnote3sym" </w:instrText>
            </w:r>
            <w:r w:rsidR="00015A82" w:rsidRPr="00205CF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fldChar w:fldCharType="separate"/>
            </w:r>
            <w:r w:rsidRPr="00205CF6">
              <w:rPr>
                <w:rFonts w:ascii="Times New Roman" w:eastAsia="Times New Roman" w:hAnsi="Times New Roman" w:cs="Times New Roman"/>
                <w:color w:val="2222CC"/>
                <w:sz w:val="24"/>
                <w:szCs w:val="24"/>
                <w:u w:val="single"/>
                <w:vertAlign w:val="superscript"/>
              </w:rPr>
              <w:t>3</w:t>
            </w:r>
            <w:r w:rsidR="00015A82" w:rsidRPr="00205CF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Соблюдать  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134" w:rsidRDefault="00B361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</w:tr>
    </w:tbl>
    <w:p w:rsidR="00983927" w:rsidRPr="00205CF6" w:rsidRDefault="00983927" w:rsidP="00BC782E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05CF6">
        <w:rPr>
          <w:rFonts w:ascii="Times New Roman" w:eastAsia="Times New Roman" w:hAnsi="Times New Roman" w:cs="Times New Roman"/>
          <w:color w:val="000000"/>
          <w:sz w:val="28"/>
          <w:szCs w:val="28"/>
        </w:rPr>
        <w:t>2.2.2. Соблюдение основных требований к развивающей предметно-пространственной среде</w:t>
      </w:r>
    </w:p>
    <w:tbl>
      <w:tblPr>
        <w:tblW w:w="984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2"/>
        <w:gridCol w:w="5690"/>
        <w:gridCol w:w="1807"/>
        <w:gridCol w:w="1411"/>
      </w:tblGrid>
      <w:tr w:rsidR="00983927" w:rsidRPr="00205CF6" w:rsidTr="00AA00F9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№ </w:t>
            </w:r>
            <w:proofErr w:type="gramStart"/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AA00F9" w:rsidRPr="00205CF6" w:rsidTr="00AA00F9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Pr="00205CF6" w:rsidRDefault="00AA00F9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Pr="00205CF6" w:rsidRDefault="00AA00F9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образовательного потенциала пространства Организации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Default="00AA00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Default="00AA00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AA00F9" w:rsidRPr="00205CF6" w:rsidTr="00AA00F9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Pr="00205CF6" w:rsidRDefault="00AA00F9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Pr="00205CF6" w:rsidRDefault="00AA00F9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образовательного потенциала пространства Группы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Default="00AA00F9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Default="00AA00F9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AA00F9" w:rsidRPr="00205CF6" w:rsidTr="00AA00F9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Pr="00205CF6" w:rsidRDefault="00AA00F9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Pr="00205CF6" w:rsidRDefault="00AA00F9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образовательного потенциала пространства территории, прилегающей к Организации или находящейся на небольшом удалении, приспособленной для реализации Программы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Default="00AA00F9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Default="00AA00F9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AA00F9" w:rsidRPr="00205CF6" w:rsidTr="00AA00F9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Pr="00205CF6" w:rsidRDefault="00AA00F9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Pr="00205CF6" w:rsidRDefault="00AA00F9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Учет национально-культурных условий при реализации программы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Default="00AA00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Default="00AA00F9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AA00F9" w:rsidRPr="00205CF6" w:rsidTr="00AA00F9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Pr="00205CF6" w:rsidRDefault="00AA00F9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Pr="00205CF6" w:rsidRDefault="00AA00F9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Достаточность средств обучения и воспитания (в том числе </w:t>
            </w:r>
            <w:proofErr w:type="gramStart"/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техническими</w:t>
            </w:r>
            <w:proofErr w:type="gramEnd"/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), соответствующих материалов, в том числе расходных игровых, спортивного, оздоровительного оборудования, инвентаря (в соответствии со спецификой Программы)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Default="00AA00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приобрести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Default="00AA00F9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AA00F9" w:rsidRPr="00205CF6" w:rsidTr="00AA00F9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Pr="00205CF6" w:rsidRDefault="00AA00F9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Pr="00205CF6" w:rsidRDefault="00AA00F9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Доступностьсреды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Default="00AA00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Default="003952E2">
            <w:pPr>
              <w:spacing w:after="0"/>
            </w:pPr>
            <w:r>
              <w:t>выполнено</w:t>
            </w:r>
          </w:p>
        </w:tc>
      </w:tr>
      <w:tr w:rsidR="00AA00F9" w:rsidRPr="00205CF6" w:rsidTr="00AA00F9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Pr="00205CF6" w:rsidRDefault="00AA00F9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Pr="00205CF6" w:rsidRDefault="00AA00F9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Безопасностьпредметно-пространственнойсреды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Default="00AA00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0F9" w:rsidRDefault="003952E2">
            <w:pPr>
              <w:spacing w:after="0"/>
            </w:pPr>
            <w:r>
              <w:t>выполнено</w:t>
            </w:r>
          </w:p>
        </w:tc>
      </w:tr>
    </w:tbl>
    <w:p w:rsidR="00983927" w:rsidRPr="00205CF6" w:rsidRDefault="00983927" w:rsidP="00983927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BC782E" w:rsidRDefault="00BC782E" w:rsidP="00983927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782E" w:rsidRDefault="00BC782E" w:rsidP="00983927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782E" w:rsidRDefault="00BC782E" w:rsidP="00983927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3927" w:rsidRPr="00205CF6" w:rsidRDefault="00983927" w:rsidP="00983927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05CF6">
        <w:rPr>
          <w:rFonts w:ascii="Times New Roman" w:eastAsia="Times New Roman" w:hAnsi="Times New Roman" w:cs="Times New Roman"/>
          <w:color w:val="000000"/>
          <w:sz w:val="28"/>
          <w:szCs w:val="28"/>
        </w:rPr>
        <w:t>2.2.3. Соблюдение основных требований к кадровым условиям реализации Программы</w:t>
      </w:r>
    </w:p>
    <w:p w:rsidR="00983927" w:rsidRPr="00205CF6" w:rsidRDefault="00983927" w:rsidP="00983927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tbl>
      <w:tblPr>
        <w:tblW w:w="984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2"/>
        <w:gridCol w:w="5690"/>
        <w:gridCol w:w="1807"/>
        <w:gridCol w:w="1411"/>
      </w:tblGrid>
      <w:tr w:rsidR="00983927" w:rsidRPr="00205CF6" w:rsidTr="00656215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№ </w:t>
            </w:r>
            <w:proofErr w:type="gramStart"/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656215" w:rsidRPr="00205CF6" w:rsidTr="00656215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6215" w:rsidRPr="00205CF6" w:rsidRDefault="00656215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6215" w:rsidRPr="00205CF6" w:rsidRDefault="00656215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Квалификация педагогических работников соответствует квалификационным характеристикам</w:t>
            </w:r>
            <w:bookmarkStart w:id="2" w:name="sdfootnote4anc"/>
            <w:r w:rsidR="00015A82"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"https://docviewer.yandex.ru/?uid=351823835&amp;url=ya-mail%3A%2F%2F161285161655208056%2F1.3&amp;name=%D0%A4%D0%93%D0%9E%D0%A1%20%D0%A1%D0%B0%D0%B4%D1%8B.docx&amp;c=58a44aed407e" \l "sdfootnote4sym" </w:instrText>
            </w:r>
            <w:r w:rsidR="00015A82"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205CF6">
              <w:rPr>
                <w:rFonts w:ascii="Times New Roman" w:eastAsia="Times New Roman" w:hAnsi="Times New Roman" w:cs="Times New Roman"/>
                <w:color w:val="2222CC"/>
                <w:sz w:val="24"/>
                <w:szCs w:val="24"/>
                <w:u w:val="single"/>
                <w:vertAlign w:val="superscript"/>
              </w:rPr>
              <w:t>4</w:t>
            </w:r>
            <w:r w:rsidR="00015A82"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6215" w:rsidRDefault="00656215">
            <w:pPr>
              <w:spacing w:line="254" w:lineRule="auto"/>
            </w:pPr>
            <w:r>
              <w:t>охват всех работников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6215" w:rsidRDefault="00656215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656215" w:rsidRPr="00205CF6" w:rsidTr="00656215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6215" w:rsidRPr="00205CF6" w:rsidRDefault="00656215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6215" w:rsidRPr="00205CF6" w:rsidRDefault="00656215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Квалификация учебно-вспомогательных работников соответствует квалификационным характеристикам</w:t>
            </w:r>
            <w:bookmarkStart w:id="3" w:name="sdfootnote5anc"/>
            <w:r w:rsidR="00015A82"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"https://docviewer.yandex.ru/?uid=351823835&amp;url=ya-mail%3A%2F%2F161285161655208056%2F1.3&amp;name=%D0%A4%D0%93%D0%9E%D0%A1%20%D0%A1%D0%B0%D0%B4%D1%8B.docx&amp;c=58a44aed407e" \l "sdfootnote5sym" </w:instrText>
            </w:r>
            <w:r w:rsidR="00015A82"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205CF6">
              <w:rPr>
                <w:rFonts w:ascii="Times New Roman" w:eastAsia="Times New Roman" w:hAnsi="Times New Roman" w:cs="Times New Roman"/>
                <w:color w:val="2222CC"/>
                <w:sz w:val="24"/>
                <w:szCs w:val="24"/>
                <w:u w:val="single"/>
                <w:vertAlign w:val="superscript"/>
              </w:rPr>
              <w:t>5</w:t>
            </w:r>
            <w:r w:rsidR="00015A82"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6215" w:rsidRDefault="00656215">
            <w:pPr>
              <w:spacing w:line="254" w:lineRule="auto"/>
              <w:jc w:val="center"/>
            </w:pPr>
            <w:r>
              <w:t>привести в соответствие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6215" w:rsidRDefault="00656215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983927" w:rsidRPr="00205CF6" w:rsidTr="00656215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в Группах для детей с ограниченными возможностями здоровья имеются должности педагогических работников, имеющих соответствующую квалификацию для работы с данными ограничениями здоровья детей, в том числе ассистентов (помощников), оказывающих детям необходимую помощь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BC782E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BC782E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3927" w:rsidRPr="00205CF6" w:rsidTr="00656215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в Группах инклюзивного образования с детьми с ограниченными возможностями здоровья привлекаются дополнительные педагогические работники, имеющие соответствующую квалификацию для работы с данными ограничениями здоровья детей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BC782E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BC782E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3927" w:rsidRPr="00205CF6" w:rsidTr="00656215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202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в Группах инклюзивного образования с иными категориями детей, имеющими специальные образовательные потребности, в том числе находящимися в трудной жизненной ситуации, привлекаются дополнительные педагогические работники, имеющие соответствующую квалификацию</w:t>
            </w:r>
          </w:p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BC782E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BC782E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83927" w:rsidRPr="00205CF6" w:rsidRDefault="00983927" w:rsidP="00983927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05CF6">
        <w:rPr>
          <w:rFonts w:ascii="Times New Roman" w:eastAsia="Times New Roman" w:hAnsi="Times New Roman" w:cs="Times New Roman"/>
          <w:color w:val="000000"/>
          <w:sz w:val="28"/>
          <w:szCs w:val="28"/>
        </w:rPr>
        <w:t>2.2.4. Соблюдение основных требований к материально-техническим условиям реализации основной образовательной программы дошкольного образования</w:t>
      </w:r>
    </w:p>
    <w:tbl>
      <w:tblPr>
        <w:tblW w:w="984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2"/>
        <w:gridCol w:w="5690"/>
        <w:gridCol w:w="1807"/>
        <w:gridCol w:w="1411"/>
      </w:tblGrid>
      <w:tr w:rsidR="00983927" w:rsidRPr="00205CF6" w:rsidTr="002A2076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№ </w:t>
            </w:r>
            <w:proofErr w:type="gramStart"/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2A2076" w:rsidRPr="00205CF6" w:rsidTr="002A2076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076" w:rsidRPr="00205CF6" w:rsidRDefault="002A2076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076" w:rsidRPr="00205CF6" w:rsidRDefault="002A2076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СоответствиетребованиямСанПиНов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076" w:rsidRDefault="002A2076">
            <w:pPr>
              <w:spacing w:line="254" w:lineRule="auto"/>
              <w:jc w:val="center"/>
            </w:pPr>
            <w:r>
              <w:t xml:space="preserve">Привести в соответствие 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076" w:rsidRDefault="006B560E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2A2076" w:rsidRPr="00205CF6" w:rsidTr="002A2076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076" w:rsidRPr="00205CF6" w:rsidRDefault="002A2076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076" w:rsidRPr="00205CF6" w:rsidRDefault="002A2076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Соответствиеправилампожарнойбезопасности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076" w:rsidRDefault="002A2076">
            <w:pPr>
              <w:spacing w:line="254" w:lineRule="auto"/>
              <w:jc w:val="center"/>
            </w:pPr>
            <w:r>
              <w:t xml:space="preserve">Привести в соответствие 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076" w:rsidRDefault="006B560E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2A2076" w:rsidRPr="00205CF6" w:rsidTr="002A2076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076" w:rsidRPr="00205CF6" w:rsidRDefault="002A2076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076" w:rsidRPr="00205CF6" w:rsidRDefault="002A2076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Достаточностьучебно-методическихкомплектов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076" w:rsidRDefault="002A2076">
            <w:pPr>
              <w:spacing w:line="254" w:lineRule="auto"/>
              <w:jc w:val="center"/>
            </w:pPr>
            <w:r>
              <w:t xml:space="preserve">Приобрести 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076" w:rsidRDefault="002A2076">
            <w:pPr>
              <w:spacing w:line="254" w:lineRule="auto"/>
              <w:jc w:val="center"/>
            </w:pPr>
            <w:r>
              <w:t xml:space="preserve">Выполнено </w:t>
            </w:r>
          </w:p>
        </w:tc>
      </w:tr>
    </w:tbl>
    <w:p w:rsidR="00983927" w:rsidRPr="00205CF6" w:rsidRDefault="00983927" w:rsidP="00983927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05CF6">
        <w:rPr>
          <w:rFonts w:ascii="Times New Roman" w:eastAsia="Times New Roman" w:hAnsi="Times New Roman" w:cs="Times New Roman"/>
          <w:color w:val="000000"/>
          <w:sz w:val="28"/>
          <w:szCs w:val="28"/>
        </w:rPr>
        <w:t>Краткое описание качества объектов капитального строительства:</w:t>
      </w:r>
    </w:p>
    <w:p w:rsidR="00983927" w:rsidRPr="009C2A55" w:rsidRDefault="009C2A55" w:rsidP="00983927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b/>
          <w:color w:val="000000"/>
          <w:szCs w:val="18"/>
        </w:rPr>
      </w:pPr>
      <w:r w:rsidRPr="009C2A55">
        <w:rPr>
          <w:rFonts w:ascii="Times New Roman" w:eastAsia="Times New Roman" w:hAnsi="Times New Roman" w:cs="Times New Roman"/>
          <w:b/>
          <w:color w:val="000000"/>
          <w:szCs w:val="18"/>
        </w:rPr>
        <w:t>В 2015году наш садик перешел в новое здание, с хорошими условиями</w:t>
      </w:r>
      <w:r>
        <w:rPr>
          <w:rFonts w:ascii="Times New Roman" w:eastAsia="Times New Roman" w:hAnsi="Times New Roman" w:cs="Times New Roman"/>
          <w:b/>
          <w:color w:val="000000"/>
          <w:szCs w:val="18"/>
        </w:rPr>
        <w:t>.</w:t>
      </w:r>
    </w:p>
    <w:p w:rsidR="00BC782E" w:rsidRDefault="00BC782E" w:rsidP="00983927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782E" w:rsidRDefault="00BC782E" w:rsidP="00983927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782E" w:rsidRDefault="00BC782E" w:rsidP="00983927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3927" w:rsidRPr="00205CF6" w:rsidRDefault="00983927" w:rsidP="00983927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05CF6">
        <w:rPr>
          <w:rFonts w:ascii="Times New Roman" w:eastAsia="Times New Roman" w:hAnsi="Times New Roman" w:cs="Times New Roman"/>
          <w:color w:val="000000"/>
          <w:sz w:val="28"/>
          <w:szCs w:val="28"/>
        </w:rPr>
        <w:t>2.2.5. Соблюдение требований к</w:t>
      </w:r>
      <w:r w:rsidRPr="00205CF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05CF6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финансовым условиям реализации основной образовательной программы дошкольного образования</w:t>
      </w:r>
    </w:p>
    <w:p w:rsidR="00983927" w:rsidRPr="00205CF6" w:rsidRDefault="00983927" w:rsidP="00983927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tbl>
      <w:tblPr>
        <w:tblW w:w="984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2"/>
        <w:gridCol w:w="5690"/>
        <w:gridCol w:w="1807"/>
        <w:gridCol w:w="1411"/>
      </w:tblGrid>
      <w:tr w:rsidR="00983927" w:rsidRPr="00205CF6" w:rsidTr="00983927">
        <w:trPr>
          <w:tblCellSpacing w:w="0" w:type="dxa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№ </w:t>
            </w:r>
            <w:proofErr w:type="gramStart"/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983927" w:rsidRPr="00205CF6" w:rsidTr="00983927">
        <w:trPr>
          <w:tblCellSpacing w:w="0" w:type="dxa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Достаточность финансового обеспечения расходов на оплату труда работников, реализующих Программу</w:t>
            </w:r>
          </w:p>
        </w:tc>
        <w:tc>
          <w:tcPr>
            <w:tcW w:w="1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D26449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3381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D26449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3165,5</w:t>
            </w:r>
          </w:p>
        </w:tc>
      </w:tr>
      <w:tr w:rsidR="00983927" w:rsidRPr="00205CF6" w:rsidTr="00983927">
        <w:trPr>
          <w:tblCellSpacing w:w="0" w:type="dxa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Достаточность финансового обеспечения расходов на средства обучения и воспитания, соответствующие материалы</w:t>
            </w:r>
          </w:p>
        </w:tc>
        <w:tc>
          <w:tcPr>
            <w:tcW w:w="1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D26449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401620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D26449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401620</w:t>
            </w:r>
          </w:p>
        </w:tc>
      </w:tr>
      <w:tr w:rsidR="00983927" w:rsidRPr="00205CF6" w:rsidTr="00983927">
        <w:trPr>
          <w:tblCellSpacing w:w="0" w:type="dxa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06B1" w:rsidRDefault="003706B1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Достаточность финансового обеспечения расходов, связанных с дополнительным профессиональным образованием руководящих и педагогических работников по профилю их деятельности</w:t>
            </w:r>
          </w:p>
        </w:tc>
        <w:tc>
          <w:tcPr>
            <w:tcW w:w="1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D26449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D26449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3927" w:rsidRPr="00205CF6" w:rsidTr="00983927">
        <w:trPr>
          <w:tblCellSpacing w:w="0" w:type="dxa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983927" w:rsidP="00983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CF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Достаточность финансового обеспечения иных расходов, связанных с реализацией и обеспечением реализации Программы</w:t>
            </w:r>
          </w:p>
        </w:tc>
        <w:tc>
          <w:tcPr>
            <w:tcW w:w="1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D26449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927" w:rsidRPr="00205CF6" w:rsidRDefault="00D26449" w:rsidP="00983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83927" w:rsidRPr="00205CF6" w:rsidRDefault="00983927" w:rsidP="00983927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3706B1" w:rsidRDefault="003706B1" w:rsidP="00983927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782E" w:rsidRPr="00205CF6" w:rsidRDefault="00BC782E" w:rsidP="00983927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BC782E" w:rsidRDefault="00BC782E" w:rsidP="00983927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782E" w:rsidRDefault="00BC782E" w:rsidP="00983927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782E" w:rsidRDefault="00BC782E" w:rsidP="00983927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782E" w:rsidRDefault="00BC782E" w:rsidP="00983927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782E" w:rsidRDefault="00BC782E" w:rsidP="00983927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782E" w:rsidRDefault="00BC782E" w:rsidP="00983927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782E" w:rsidRDefault="00BC782E" w:rsidP="00983927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782E" w:rsidRDefault="00BC782E" w:rsidP="00983927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782E" w:rsidRDefault="00BC782E" w:rsidP="00983927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782E" w:rsidRDefault="00BC782E" w:rsidP="00983927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782E" w:rsidRDefault="00BC782E" w:rsidP="00983927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BC782E" w:rsidSect="00983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>
    <w:useFELayout/>
  </w:compat>
  <w:rsids>
    <w:rsidRoot w:val="00983927"/>
    <w:rsid w:val="00015A82"/>
    <w:rsid w:val="002705E5"/>
    <w:rsid w:val="002A2076"/>
    <w:rsid w:val="002A3651"/>
    <w:rsid w:val="00301C24"/>
    <w:rsid w:val="003706B1"/>
    <w:rsid w:val="003952E2"/>
    <w:rsid w:val="0043672E"/>
    <w:rsid w:val="00437945"/>
    <w:rsid w:val="00656215"/>
    <w:rsid w:val="006B560E"/>
    <w:rsid w:val="0080683A"/>
    <w:rsid w:val="0090479C"/>
    <w:rsid w:val="00983927"/>
    <w:rsid w:val="009C2A55"/>
    <w:rsid w:val="009D730D"/>
    <w:rsid w:val="009F7AF7"/>
    <w:rsid w:val="00AA00F9"/>
    <w:rsid w:val="00B36134"/>
    <w:rsid w:val="00BC782E"/>
    <w:rsid w:val="00C47F06"/>
    <w:rsid w:val="00C673ED"/>
    <w:rsid w:val="00D26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2">
    <w:name w:val="p12"/>
    <w:basedOn w:val="a"/>
    <w:rsid w:val="00983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9839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2">
    <w:name w:val="p12"/>
    <w:basedOn w:val="a"/>
    <w:rsid w:val="00983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9839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КОМПиКО</dc:creator>
  <cp:lastModifiedBy>Admin</cp:lastModifiedBy>
  <cp:revision>16</cp:revision>
  <dcterms:created xsi:type="dcterms:W3CDTF">2017-03-20T09:02:00Z</dcterms:created>
  <dcterms:modified xsi:type="dcterms:W3CDTF">2017-03-16T03:26:00Z</dcterms:modified>
</cp:coreProperties>
</file>